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88ED" w14:textId="77777777" w:rsidR="00FA34B6" w:rsidRDefault="009829FA">
      <w:pPr>
        <w:spacing w:before="101"/>
        <w:ind w:left="3431" w:right="4086"/>
        <w:jc w:val="center"/>
        <w:rPr>
          <w:b/>
        </w:rPr>
      </w:pPr>
      <w:bookmarkStart w:id="0" w:name="_Hlk120790872"/>
      <w:r>
        <w:rPr>
          <w:b/>
          <w:color w:val="1F3864"/>
        </w:rPr>
        <w:t>DICHIARAZIONE SOSTITUTIVA</w:t>
      </w:r>
      <w:r>
        <w:rPr>
          <w:b/>
          <w:color w:val="1F3864"/>
          <w:spacing w:val="-47"/>
        </w:rPr>
        <w:t xml:space="preserve"> </w:t>
      </w:r>
      <w:r>
        <w:rPr>
          <w:b/>
          <w:color w:val="1F3864"/>
        </w:rPr>
        <w:t>DI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ATTO</w:t>
      </w:r>
      <w:r>
        <w:rPr>
          <w:b/>
          <w:color w:val="1F3864"/>
          <w:spacing w:val="-3"/>
        </w:rPr>
        <w:t xml:space="preserve"> </w:t>
      </w:r>
      <w:r>
        <w:rPr>
          <w:b/>
          <w:color w:val="1F3864"/>
        </w:rPr>
        <w:t>DI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NOTORIETA’</w:t>
      </w:r>
    </w:p>
    <w:p w14:paraId="3547AB57" w14:textId="77777777" w:rsidR="00FA34B6" w:rsidRDefault="009829FA">
      <w:pPr>
        <w:ind w:left="822" w:right="1483"/>
        <w:jc w:val="center"/>
        <w:rPr>
          <w:b/>
        </w:rPr>
      </w:pPr>
      <w:r>
        <w:rPr>
          <w:b/>
          <w:color w:val="1F3864"/>
        </w:rPr>
        <w:t>(ART.</w:t>
      </w:r>
      <w:r>
        <w:rPr>
          <w:b/>
          <w:color w:val="1F3864"/>
          <w:spacing w:val="-5"/>
        </w:rPr>
        <w:t xml:space="preserve"> </w:t>
      </w:r>
      <w:r>
        <w:rPr>
          <w:b/>
          <w:color w:val="1F3864"/>
        </w:rPr>
        <w:t>47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D.P.R.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28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dicembre</w:t>
      </w:r>
      <w:r>
        <w:rPr>
          <w:b/>
          <w:color w:val="1F3864"/>
          <w:spacing w:val="2"/>
        </w:rPr>
        <w:t xml:space="preserve"> </w:t>
      </w:r>
      <w:r>
        <w:rPr>
          <w:b/>
          <w:color w:val="1F3864"/>
        </w:rPr>
        <w:t>2000,</w:t>
      </w:r>
      <w:r>
        <w:rPr>
          <w:b/>
          <w:color w:val="1F3864"/>
          <w:spacing w:val="-2"/>
        </w:rPr>
        <w:t xml:space="preserve"> </w:t>
      </w:r>
      <w:r>
        <w:rPr>
          <w:b/>
          <w:color w:val="1F3864"/>
        </w:rPr>
        <w:t>n.</w:t>
      </w:r>
      <w:r>
        <w:rPr>
          <w:b/>
          <w:color w:val="1F3864"/>
          <w:spacing w:val="-4"/>
        </w:rPr>
        <w:t xml:space="preserve"> </w:t>
      </w:r>
      <w:r>
        <w:rPr>
          <w:b/>
          <w:color w:val="1F3864"/>
        </w:rPr>
        <w:t>445)</w:t>
      </w:r>
    </w:p>
    <w:p w14:paraId="1984E7C6" w14:textId="77777777" w:rsidR="00FA34B6" w:rsidRDefault="00FA34B6">
      <w:pPr>
        <w:pStyle w:val="Corpotesto"/>
        <w:spacing w:before="1"/>
        <w:rPr>
          <w:b/>
          <w:sz w:val="22"/>
        </w:rPr>
      </w:pPr>
    </w:p>
    <w:p w14:paraId="1ABC4F21" w14:textId="77777777" w:rsidR="00FA34B6" w:rsidRPr="0094764A" w:rsidRDefault="009829FA">
      <w:pPr>
        <w:ind w:left="541"/>
        <w:rPr>
          <w:rFonts w:asciiTheme="minorHAnsi" w:hAnsiTheme="minorHAnsi" w:cstheme="minorHAnsi"/>
        </w:rPr>
      </w:pPr>
      <w:r w:rsidRPr="0094764A">
        <w:rPr>
          <w:rFonts w:asciiTheme="minorHAnsi" w:hAnsiTheme="minorHAnsi" w:cstheme="minorHAnsi"/>
          <w:color w:val="1F3864"/>
        </w:rPr>
        <w:t>da</w:t>
      </w:r>
      <w:r w:rsidRPr="0094764A">
        <w:rPr>
          <w:rFonts w:asciiTheme="minorHAnsi" w:hAnsiTheme="minorHAnsi" w:cstheme="minorHAnsi"/>
          <w:color w:val="1F3864"/>
          <w:spacing w:val="-4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compilare</w:t>
      </w:r>
      <w:r w:rsidRPr="0094764A">
        <w:rPr>
          <w:rFonts w:asciiTheme="minorHAnsi" w:hAnsiTheme="minorHAnsi" w:cstheme="minorHAnsi"/>
          <w:color w:val="1F3864"/>
          <w:spacing w:val="-3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in</w:t>
      </w:r>
      <w:r w:rsidRPr="0094764A">
        <w:rPr>
          <w:rFonts w:asciiTheme="minorHAnsi" w:hAnsiTheme="minorHAnsi" w:cstheme="minorHAnsi"/>
          <w:color w:val="1F3864"/>
          <w:spacing w:val="-4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ogni</w:t>
      </w:r>
      <w:r w:rsidRPr="0094764A">
        <w:rPr>
          <w:rFonts w:asciiTheme="minorHAnsi" w:hAnsiTheme="minorHAnsi" w:cstheme="minorHAnsi"/>
          <w:color w:val="1F3864"/>
          <w:spacing w:val="-2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parte</w:t>
      </w:r>
      <w:r w:rsidRPr="0094764A">
        <w:rPr>
          <w:rFonts w:asciiTheme="minorHAnsi" w:hAnsiTheme="minorHAnsi" w:cstheme="minorHAnsi"/>
          <w:color w:val="1F3864"/>
          <w:spacing w:val="-3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con</w:t>
      </w:r>
      <w:r w:rsidRPr="0094764A">
        <w:rPr>
          <w:rFonts w:asciiTheme="minorHAnsi" w:hAnsiTheme="minorHAnsi" w:cstheme="minorHAnsi"/>
          <w:color w:val="1F3864"/>
          <w:spacing w:val="-4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carattere</w:t>
      </w:r>
      <w:r w:rsidRPr="0094764A">
        <w:rPr>
          <w:rFonts w:asciiTheme="minorHAnsi" w:hAnsiTheme="minorHAnsi" w:cstheme="minorHAnsi"/>
          <w:color w:val="1F3864"/>
          <w:spacing w:val="-4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stampatello</w:t>
      </w:r>
    </w:p>
    <w:p w14:paraId="4534614E" w14:textId="77777777" w:rsidR="00FA34B6" w:rsidRPr="0094764A" w:rsidRDefault="00FA34B6">
      <w:pPr>
        <w:pStyle w:val="Corpotesto"/>
        <w:rPr>
          <w:rFonts w:asciiTheme="minorHAnsi" w:hAnsiTheme="minorHAnsi" w:cstheme="minorHAnsi"/>
          <w:sz w:val="22"/>
        </w:rPr>
      </w:pPr>
    </w:p>
    <w:p w14:paraId="0585CFA5" w14:textId="1AA62C12" w:rsidR="00FA34B6" w:rsidRPr="0094764A" w:rsidRDefault="009829FA">
      <w:pPr>
        <w:tabs>
          <w:tab w:val="left" w:pos="2691"/>
          <w:tab w:val="left" w:pos="5490"/>
          <w:tab w:val="left" w:pos="8941"/>
          <w:tab w:val="left" w:pos="9018"/>
        </w:tabs>
        <w:spacing w:line="276" w:lineRule="auto"/>
        <w:ind w:left="541" w:right="1218"/>
        <w:rPr>
          <w:rFonts w:asciiTheme="minorHAnsi" w:hAnsiTheme="minorHAnsi" w:cstheme="minorHAnsi"/>
        </w:rPr>
      </w:pPr>
      <w:r w:rsidRPr="0094764A">
        <w:rPr>
          <w:rFonts w:asciiTheme="minorHAnsi" w:hAnsiTheme="minorHAnsi" w:cstheme="minorHAnsi"/>
          <w:color w:val="1F3864"/>
        </w:rPr>
        <w:t>Il</w:t>
      </w:r>
      <w:r w:rsidR="00243EC2" w:rsidRPr="0094764A">
        <w:rPr>
          <w:rFonts w:asciiTheme="minorHAnsi" w:hAnsiTheme="minorHAnsi" w:cstheme="minorHAnsi"/>
          <w:color w:val="1F3864"/>
        </w:rPr>
        <w:t>/la</w:t>
      </w:r>
      <w:r w:rsidRPr="0094764A">
        <w:rPr>
          <w:rFonts w:asciiTheme="minorHAnsi" w:hAnsiTheme="minorHAnsi" w:cstheme="minorHAnsi"/>
          <w:color w:val="1F3864"/>
          <w:spacing w:val="-11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sottoscritto</w:t>
      </w:r>
      <w:r w:rsidR="00243EC2" w:rsidRPr="0094764A">
        <w:rPr>
          <w:rFonts w:asciiTheme="minorHAnsi" w:hAnsiTheme="minorHAnsi" w:cstheme="minorHAnsi"/>
          <w:color w:val="1F3864"/>
          <w:spacing w:val="-4"/>
        </w:rPr>
        <w:t>/a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 xml:space="preserve">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</w:rPr>
        <w:t xml:space="preserve"> nato</w:t>
      </w:r>
      <w:r w:rsidR="00243EC2" w:rsidRPr="0094764A">
        <w:rPr>
          <w:rFonts w:asciiTheme="minorHAnsi" w:hAnsiTheme="minorHAnsi" w:cstheme="minorHAnsi"/>
          <w:color w:val="1F3864"/>
        </w:rPr>
        <w:t>/a</w:t>
      </w:r>
      <w:r w:rsidRPr="0094764A">
        <w:rPr>
          <w:rFonts w:asciiTheme="minorHAnsi" w:hAnsiTheme="minorHAnsi" w:cstheme="minorHAnsi"/>
          <w:color w:val="1F3864"/>
          <w:spacing w:val="-4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il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</w:rPr>
        <w:t>a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</w:rPr>
        <w:t xml:space="preserve"> Codice</w:t>
      </w:r>
      <w:r w:rsidRPr="0094764A">
        <w:rPr>
          <w:rFonts w:asciiTheme="minorHAnsi" w:hAnsiTheme="minorHAnsi" w:cstheme="minorHAnsi"/>
          <w:color w:val="1F3864"/>
          <w:spacing w:val="-1"/>
        </w:rPr>
        <w:t xml:space="preserve"> </w:t>
      </w:r>
      <w:r w:rsidR="0094764A" w:rsidRPr="0094764A">
        <w:rPr>
          <w:rFonts w:asciiTheme="minorHAnsi" w:hAnsiTheme="minorHAnsi" w:cstheme="minorHAnsi"/>
          <w:color w:val="1F3864"/>
        </w:rPr>
        <w:t>Fiscale</w:t>
      </w:r>
      <w:r w:rsidR="0094764A" w:rsidRPr="0094764A">
        <w:rPr>
          <w:rFonts w:asciiTheme="minorHAnsi" w:hAnsiTheme="minorHAnsi" w:cstheme="minorHAnsi"/>
          <w:color w:val="1F3864"/>
          <w:spacing w:val="-2"/>
        </w:rPr>
        <w:t xml:space="preserve"> </w:t>
      </w:r>
      <w:r w:rsidR="0094764A"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="0094764A"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="0094764A" w:rsidRPr="0094764A">
        <w:rPr>
          <w:rFonts w:asciiTheme="minorHAnsi" w:hAnsiTheme="minorHAnsi" w:cstheme="minorHAnsi"/>
          <w:color w:val="1F3864"/>
          <w:w w:val="23"/>
          <w:u w:val="single" w:color="1E3763"/>
        </w:rPr>
        <w:t xml:space="preserve"> </w:t>
      </w:r>
      <w:r w:rsidR="0094764A" w:rsidRPr="0094764A">
        <w:rPr>
          <w:rFonts w:asciiTheme="minorHAnsi" w:hAnsiTheme="minorHAnsi" w:cstheme="minorHAnsi"/>
          <w:color w:val="1F3864"/>
        </w:rPr>
        <w:t>residente</w:t>
      </w:r>
      <w:r w:rsidRPr="0094764A">
        <w:rPr>
          <w:rFonts w:asciiTheme="minorHAnsi" w:hAnsiTheme="minorHAnsi" w:cstheme="minorHAnsi"/>
          <w:color w:val="1F3864"/>
          <w:spacing w:val="-2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>in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</w:rPr>
        <w:t>Via</w:t>
      </w:r>
      <w:r w:rsidRPr="0094764A">
        <w:rPr>
          <w:rFonts w:asciiTheme="minorHAnsi" w:hAnsiTheme="minorHAnsi" w:cstheme="minorHAnsi"/>
          <w:color w:val="1F3864"/>
          <w:spacing w:val="-3"/>
        </w:rPr>
        <w:t xml:space="preserve">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 xml:space="preserve">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</w:p>
    <w:p w14:paraId="797BAC67" w14:textId="31387A4A" w:rsidR="00FA34B6" w:rsidRPr="0094764A" w:rsidRDefault="009829FA">
      <w:pPr>
        <w:tabs>
          <w:tab w:val="left" w:pos="3503"/>
          <w:tab w:val="left" w:pos="9017"/>
        </w:tabs>
        <w:spacing w:line="267" w:lineRule="exact"/>
        <w:ind w:left="541"/>
        <w:rPr>
          <w:rFonts w:asciiTheme="minorHAnsi" w:hAnsiTheme="minorHAnsi" w:cstheme="minorHAnsi"/>
          <w:color w:val="1F3864"/>
          <w:u w:val="single" w:color="1E3763"/>
        </w:rPr>
      </w:pPr>
      <w:r w:rsidRPr="0094764A">
        <w:rPr>
          <w:rFonts w:asciiTheme="minorHAnsi" w:hAnsiTheme="minorHAnsi" w:cstheme="minorHAnsi"/>
          <w:color w:val="1F3864"/>
          <w:u w:val="single" w:color="1E3763"/>
        </w:rPr>
        <w:t xml:space="preserve">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  <w:r w:rsidRPr="0094764A">
        <w:rPr>
          <w:rFonts w:asciiTheme="minorHAnsi" w:hAnsiTheme="minorHAnsi" w:cstheme="minorHAnsi"/>
          <w:color w:val="1F3864"/>
          <w:spacing w:val="-8"/>
        </w:rPr>
        <w:t xml:space="preserve"> </w:t>
      </w:r>
      <w:r w:rsidRPr="0094764A">
        <w:rPr>
          <w:rFonts w:asciiTheme="minorHAnsi" w:hAnsiTheme="minorHAnsi" w:cstheme="minorHAnsi"/>
          <w:color w:val="1F3864"/>
        </w:rPr>
        <w:t xml:space="preserve">Tel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 xml:space="preserve"> 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ab/>
      </w:r>
    </w:p>
    <w:p w14:paraId="5EB84305" w14:textId="09480F3D" w:rsidR="00243EC2" w:rsidRPr="0094764A" w:rsidRDefault="00243EC2">
      <w:pPr>
        <w:tabs>
          <w:tab w:val="left" w:pos="3503"/>
          <w:tab w:val="left" w:pos="9017"/>
        </w:tabs>
        <w:spacing w:line="267" w:lineRule="exact"/>
        <w:ind w:left="541"/>
        <w:rPr>
          <w:rFonts w:asciiTheme="minorHAnsi" w:hAnsiTheme="minorHAnsi" w:cstheme="minorHAnsi"/>
          <w:color w:val="1F3864"/>
          <w:u w:val="single" w:color="1E3763"/>
        </w:rPr>
      </w:pPr>
      <w:r w:rsidRPr="0094764A">
        <w:rPr>
          <w:rFonts w:asciiTheme="minorHAnsi" w:hAnsiTheme="minorHAnsi" w:cstheme="minorHAnsi"/>
          <w:color w:val="1F3864"/>
        </w:rPr>
        <w:t>Email</w:t>
      </w:r>
      <w:r w:rsidRPr="0094764A">
        <w:rPr>
          <w:rFonts w:asciiTheme="minorHAnsi" w:hAnsiTheme="minorHAnsi" w:cstheme="minorHAnsi"/>
          <w:color w:val="1F3864"/>
          <w:u w:val="single" w:color="1E3763"/>
        </w:rPr>
        <w:t>_________________________________________________________________________</w:t>
      </w:r>
    </w:p>
    <w:p w14:paraId="2C7D5FB1" w14:textId="77777777" w:rsidR="00243EC2" w:rsidRPr="0094764A" w:rsidRDefault="00243EC2">
      <w:pPr>
        <w:tabs>
          <w:tab w:val="left" w:pos="3503"/>
          <w:tab w:val="left" w:pos="9017"/>
        </w:tabs>
        <w:spacing w:line="267" w:lineRule="exact"/>
        <w:ind w:left="541"/>
        <w:rPr>
          <w:rFonts w:asciiTheme="minorHAnsi" w:hAnsiTheme="minorHAnsi" w:cstheme="minorHAnsi"/>
        </w:rPr>
      </w:pPr>
    </w:p>
    <w:p w14:paraId="1891E5DB" w14:textId="77777777" w:rsidR="00FA34B6" w:rsidRDefault="00FA34B6">
      <w:pPr>
        <w:pStyle w:val="Corpotesto"/>
        <w:spacing w:before="8"/>
        <w:rPr>
          <w:rFonts w:ascii="Times New Roman"/>
        </w:rPr>
      </w:pPr>
    </w:p>
    <w:p w14:paraId="302BAE8B" w14:textId="77777777" w:rsidR="00FA34B6" w:rsidRDefault="009829FA">
      <w:pPr>
        <w:spacing w:before="103" w:line="237" w:lineRule="auto"/>
        <w:ind w:left="541" w:right="1198"/>
        <w:jc w:val="both"/>
      </w:pPr>
      <w:r>
        <w:rPr>
          <w:color w:val="1F3864"/>
        </w:rPr>
        <w:t>consapevole delle sanzioni penali in caso di dichiarazioni mendaci e formazione o uso di atti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falsi ai sensi dell’art. 76 D.P.R. 445/2000, nonché della decadenza dagli eventuali benefici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acquisiti in caso di non veridicità del contenuto della dichiarazione ai sensi dell’art. 75 D.P.R.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445/2000.</w:t>
      </w:r>
    </w:p>
    <w:p w14:paraId="16D3D5E0" w14:textId="77777777" w:rsidR="00FA34B6" w:rsidRDefault="00FA34B6">
      <w:pPr>
        <w:pStyle w:val="Corpotesto"/>
        <w:spacing w:before="2"/>
        <w:rPr>
          <w:sz w:val="14"/>
        </w:rPr>
      </w:pPr>
    </w:p>
    <w:p w14:paraId="57C0C1DF" w14:textId="77777777" w:rsidR="00FA34B6" w:rsidRDefault="009829FA">
      <w:pPr>
        <w:pStyle w:val="Titolo2"/>
        <w:spacing w:before="101"/>
        <w:ind w:right="1486"/>
      </w:pPr>
      <w:r>
        <w:rPr>
          <w:color w:val="1F3864"/>
        </w:rPr>
        <w:t>DICHIARA</w:t>
      </w:r>
    </w:p>
    <w:p w14:paraId="18DA7D81" w14:textId="77777777" w:rsidR="00FA34B6" w:rsidRDefault="00FA34B6">
      <w:pPr>
        <w:pStyle w:val="Corpotesto"/>
        <w:rPr>
          <w:b/>
          <w:sz w:val="22"/>
        </w:rPr>
      </w:pPr>
    </w:p>
    <w:p w14:paraId="110D6A26" w14:textId="77777777" w:rsidR="00FA34B6" w:rsidRDefault="009829FA">
      <w:pPr>
        <w:spacing w:before="1"/>
        <w:ind w:left="541" w:right="1252"/>
        <w:jc w:val="both"/>
      </w:pPr>
      <w:r>
        <w:rPr>
          <w:color w:val="1F3864"/>
        </w:rPr>
        <w:t>che le informazioni inserite nell’allegato n. 1 dell’avviso pubblico nonché nel proprio CV e sono</w:t>
      </w:r>
      <w:r>
        <w:rPr>
          <w:color w:val="1F3864"/>
          <w:spacing w:val="-47"/>
        </w:rPr>
        <w:t xml:space="preserve"> </w:t>
      </w:r>
      <w:r>
        <w:rPr>
          <w:color w:val="1F3864"/>
        </w:rPr>
        <w:t>corrispondenti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al vero.</w:t>
      </w:r>
    </w:p>
    <w:p w14:paraId="4AADF4B1" w14:textId="77777777" w:rsidR="00FA34B6" w:rsidRDefault="00FA34B6">
      <w:pPr>
        <w:pStyle w:val="Corpotesto"/>
        <w:rPr>
          <w:sz w:val="22"/>
        </w:rPr>
      </w:pPr>
    </w:p>
    <w:p w14:paraId="0E910FAF" w14:textId="7F13FF3B" w:rsidR="00FA34B6" w:rsidRDefault="009829FA">
      <w:pPr>
        <w:ind w:left="541" w:right="1195"/>
        <w:jc w:val="both"/>
      </w:pPr>
      <w:r>
        <w:rPr>
          <w:color w:val="1F3864"/>
        </w:rPr>
        <w:t>Dichiara inoltre di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essere informato,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ai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sensi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e per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gli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effetti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di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cui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all’art.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13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del</w:t>
      </w:r>
      <w:r>
        <w:rPr>
          <w:color w:val="1F3864"/>
          <w:spacing w:val="1"/>
        </w:rPr>
        <w:t xml:space="preserve"> </w:t>
      </w:r>
      <w:r w:rsidR="00243EC2" w:rsidRPr="00243EC2">
        <w:rPr>
          <w:color w:val="1F3864"/>
        </w:rPr>
        <w:t>GDPR 679/2016</w:t>
      </w:r>
      <w:r>
        <w:rPr>
          <w:color w:val="1F3864"/>
        </w:rPr>
        <w:t>,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che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dati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personali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raccolti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saranno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trattati,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anche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con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strumenti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informatici,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esclusivamente nell’ambito del procedimento per il quale la presente dichiarazione è resa, che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il loro conferimento è necessario per istruire l’istanza e che in mancanza del conferimento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l’istanza non potrà essere istruita. Dichiara inoltre di essere a conoscenza dei diritti previsti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dagli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artt.</w:t>
      </w:r>
      <w:r w:rsidR="00243EC2" w:rsidRPr="00243EC2">
        <w:rPr>
          <w:color w:val="1F3864"/>
        </w:rPr>
        <w:t>15</w:t>
      </w:r>
      <w:r w:rsidR="00243EC2">
        <w:rPr>
          <w:color w:val="1F3864"/>
        </w:rPr>
        <w:t xml:space="preserve">, </w:t>
      </w:r>
      <w:r w:rsidR="00243EC2" w:rsidRPr="00243EC2">
        <w:rPr>
          <w:color w:val="1F3864"/>
        </w:rPr>
        <w:t>16</w:t>
      </w:r>
      <w:r w:rsidR="00243EC2">
        <w:rPr>
          <w:color w:val="1F3864"/>
        </w:rPr>
        <w:t>,</w:t>
      </w:r>
      <w:r w:rsidR="00243EC2" w:rsidRPr="00243EC2">
        <w:rPr>
          <w:color w:val="1F3864"/>
        </w:rPr>
        <w:t xml:space="preserve"> 17</w:t>
      </w:r>
      <w:r w:rsidR="00243EC2">
        <w:rPr>
          <w:color w:val="1F3864"/>
        </w:rPr>
        <w:t>, 1</w:t>
      </w:r>
      <w:r w:rsidR="00243EC2" w:rsidRPr="00243EC2">
        <w:rPr>
          <w:color w:val="1F3864"/>
        </w:rPr>
        <w:t>8</w:t>
      </w:r>
      <w:r w:rsidR="00243EC2">
        <w:rPr>
          <w:color w:val="1F3864"/>
        </w:rPr>
        <w:t xml:space="preserve">, </w:t>
      </w:r>
      <w:r w:rsidR="00243EC2" w:rsidRPr="00243EC2">
        <w:rPr>
          <w:color w:val="1F3864"/>
        </w:rPr>
        <w:t>20</w:t>
      </w:r>
      <w:r w:rsidR="00243EC2">
        <w:rPr>
          <w:color w:val="1F3864"/>
        </w:rPr>
        <w:t xml:space="preserve">, </w:t>
      </w:r>
      <w:r w:rsidR="00243EC2" w:rsidRPr="00243EC2">
        <w:rPr>
          <w:color w:val="1F3864"/>
        </w:rPr>
        <w:t>21 e 22 del GDPR 679/16</w:t>
      </w:r>
    </w:p>
    <w:p w14:paraId="6E1356D5" w14:textId="77777777" w:rsidR="00FA34B6" w:rsidRDefault="00FA34B6">
      <w:pPr>
        <w:pStyle w:val="Corpotesto"/>
        <w:rPr>
          <w:sz w:val="26"/>
        </w:rPr>
      </w:pPr>
    </w:p>
    <w:p w14:paraId="76F7144C" w14:textId="77777777" w:rsidR="00FA34B6" w:rsidRDefault="009829FA">
      <w:pPr>
        <w:spacing w:before="222"/>
        <w:ind w:left="541"/>
        <w:jc w:val="both"/>
      </w:pPr>
      <w:r>
        <w:rPr>
          <w:color w:val="1F3864"/>
        </w:rPr>
        <w:t>ALLEGA: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COPIA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FOTOSTATICA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NON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AUTENTICATA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DI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DOCUMENTO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DI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IDENTITA’</w:t>
      </w:r>
    </w:p>
    <w:p w14:paraId="7FD2AF9A" w14:textId="77777777" w:rsidR="00FA34B6" w:rsidRDefault="00FA34B6">
      <w:pPr>
        <w:pStyle w:val="Corpotesto"/>
        <w:rPr>
          <w:sz w:val="20"/>
        </w:rPr>
      </w:pPr>
    </w:p>
    <w:p w14:paraId="50A79ADC" w14:textId="77777777" w:rsidR="00FA34B6" w:rsidRDefault="00FA34B6">
      <w:pPr>
        <w:pStyle w:val="Corpotesto"/>
        <w:rPr>
          <w:sz w:val="20"/>
        </w:rPr>
      </w:pPr>
    </w:p>
    <w:p w14:paraId="48ECC3C3" w14:textId="77777777" w:rsidR="00FA34B6" w:rsidRDefault="00FA34B6">
      <w:pPr>
        <w:pStyle w:val="Corpotesto"/>
        <w:spacing w:before="10"/>
        <w:rPr>
          <w:sz w:val="17"/>
        </w:rPr>
      </w:pPr>
    </w:p>
    <w:p w14:paraId="3E1EE183" w14:textId="77777777" w:rsidR="00FA34B6" w:rsidRDefault="009829FA">
      <w:pPr>
        <w:tabs>
          <w:tab w:val="left" w:pos="2950"/>
          <w:tab w:val="left" w:pos="4135"/>
          <w:tab w:val="left" w:pos="8420"/>
        </w:tabs>
        <w:spacing w:before="101"/>
        <w:ind w:left="541"/>
        <w:rPr>
          <w:rFonts w:ascii="Times New Roman"/>
        </w:rPr>
      </w:pPr>
      <w:r>
        <w:rPr>
          <w:color w:val="1F3864"/>
        </w:rPr>
        <w:t>Luogo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e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data</w:t>
      </w:r>
      <w:r>
        <w:rPr>
          <w:rFonts w:ascii="Times New Roman"/>
          <w:color w:val="1F3864"/>
          <w:u w:val="single" w:color="1E3763"/>
        </w:rPr>
        <w:tab/>
      </w:r>
      <w:r>
        <w:rPr>
          <w:rFonts w:ascii="Times New Roman"/>
          <w:color w:val="1F3864"/>
        </w:rPr>
        <w:tab/>
      </w:r>
      <w:r>
        <w:rPr>
          <w:color w:val="1F3864"/>
        </w:rPr>
        <w:t>IL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DICHIARANTE</w:t>
      </w:r>
      <w:r>
        <w:rPr>
          <w:rFonts w:ascii="Times New Roman"/>
          <w:color w:val="1F3864"/>
          <w:u w:val="single" w:color="1E3763"/>
        </w:rPr>
        <w:t xml:space="preserve"> </w:t>
      </w:r>
      <w:r>
        <w:rPr>
          <w:rFonts w:ascii="Times New Roman"/>
          <w:color w:val="1F3864"/>
          <w:u w:val="single" w:color="1E3763"/>
        </w:rPr>
        <w:tab/>
      </w:r>
      <w:bookmarkEnd w:id="0"/>
    </w:p>
    <w:sectPr w:rsidR="00FA34B6">
      <w:headerReference w:type="default" r:id="rId7"/>
      <w:footerReference w:type="default" r:id="rId8"/>
      <w:pgSz w:w="11910" w:h="16840"/>
      <w:pgMar w:top="1840" w:right="780" w:bottom="1460" w:left="880" w:header="716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50C0" w14:textId="77777777" w:rsidR="00332054" w:rsidRDefault="009829FA">
      <w:r>
        <w:separator/>
      </w:r>
    </w:p>
  </w:endnote>
  <w:endnote w:type="continuationSeparator" w:id="0">
    <w:p w14:paraId="0B804E11" w14:textId="77777777" w:rsidR="00332054" w:rsidRDefault="009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98DD" w14:textId="5DD66F0D" w:rsidR="00FA34B6" w:rsidRDefault="00FA34B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C6DC" w14:textId="77777777" w:rsidR="00332054" w:rsidRDefault="009829FA">
      <w:r>
        <w:separator/>
      </w:r>
    </w:p>
  </w:footnote>
  <w:footnote w:type="continuationSeparator" w:id="0">
    <w:p w14:paraId="274142FB" w14:textId="77777777" w:rsidR="00332054" w:rsidRDefault="0098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27F9" w14:textId="72A72BA0" w:rsidR="00FA34B6" w:rsidRDefault="00FA34B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A36"/>
    <w:multiLevelType w:val="hybridMultilevel"/>
    <w:tmpl w:val="17F43650"/>
    <w:lvl w:ilvl="0" w:tplc="245675EC">
      <w:start w:val="1"/>
      <w:numFmt w:val="decimal"/>
      <w:lvlText w:val="%1."/>
      <w:lvlJc w:val="left"/>
      <w:pPr>
        <w:ind w:left="1247" w:hanging="346"/>
      </w:pPr>
      <w:rPr>
        <w:rFonts w:ascii="Calibri" w:eastAsia="Calibri" w:hAnsi="Calibri" w:cs="Calibri" w:hint="default"/>
        <w:color w:val="0F243E"/>
        <w:spacing w:val="-2"/>
        <w:w w:val="100"/>
        <w:sz w:val="21"/>
        <w:szCs w:val="21"/>
        <w:lang w:val="it-IT" w:eastAsia="en-US" w:bidi="ar-SA"/>
      </w:rPr>
    </w:lvl>
    <w:lvl w:ilvl="1" w:tplc="80EC6EBC">
      <w:numFmt w:val="bullet"/>
      <w:lvlText w:val="-"/>
      <w:lvlJc w:val="left"/>
      <w:pPr>
        <w:ind w:left="1415" w:hanging="164"/>
      </w:pPr>
      <w:rPr>
        <w:rFonts w:ascii="Calibri" w:eastAsia="Calibri" w:hAnsi="Calibri" w:cs="Calibri" w:hint="default"/>
        <w:color w:val="0F243E"/>
        <w:w w:val="100"/>
        <w:sz w:val="21"/>
        <w:szCs w:val="21"/>
        <w:lang w:val="it-IT" w:eastAsia="en-US" w:bidi="ar-SA"/>
      </w:rPr>
    </w:lvl>
    <w:lvl w:ilvl="2" w:tplc="826CE920">
      <w:numFmt w:val="bullet"/>
      <w:lvlText w:val="•"/>
      <w:lvlJc w:val="left"/>
      <w:pPr>
        <w:ind w:left="2400" w:hanging="164"/>
      </w:pPr>
      <w:rPr>
        <w:rFonts w:hint="default"/>
        <w:lang w:val="it-IT" w:eastAsia="en-US" w:bidi="ar-SA"/>
      </w:rPr>
    </w:lvl>
    <w:lvl w:ilvl="3" w:tplc="2912FFE0">
      <w:numFmt w:val="bullet"/>
      <w:lvlText w:val="•"/>
      <w:lvlJc w:val="left"/>
      <w:pPr>
        <w:ind w:left="3381" w:hanging="164"/>
      </w:pPr>
      <w:rPr>
        <w:rFonts w:hint="default"/>
        <w:lang w:val="it-IT" w:eastAsia="en-US" w:bidi="ar-SA"/>
      </w:rPr>
    </w:lvl>
    <w:lvl w:ilvl="4" w:tplc="E56858C0">
      <w:numFmt w:val="bullet"/>
      <w:lvlText w:val="•"/>
      <w:lvlJc w:val="left"/>
      <w:pPr>
        <w:ind w:left="4361" w:hanging="164"/>
      </w:pPr>
      <w:rPr>
        <w:rFonts w:hint="default"/>
        <w:lang w:val="it-IT" w:eastAsia="en-US" w:bidi="ar-SA"/>
      </w:rPr>
    </w:lvl>
    <w:lvl w:ilvl="5" w:tplc="4AF62938">
      <w:numFmt w:val="bullet"/>
      <w:lvlText w:val="•"/>
      <w:lvlJc w:val="left"/>
      <w:pPr>
        <w:ind w:left="5342" w:hanging="164"/>
      </w:pPr>
      <w:rPr>
        <w:rFonts w:hint="default"/>
        <w:lang w:val="it-IT" w:eastAsia="en-US" w:bidi="ar-SA"/>
      </w:rPr>
    </w:lvl>
    <w:lvl w:ilvl="6" w:tplc="D3E6957A">
      <w:numFmt w:val="bullet"/>
      <w:lvlText w:val="•"/>
      <w:lvlJc w:val="left"/>
      <w:pPr>
        <w:ind w:left="6323" w:hanging="164"/>
      </w:pPr>
      <w:rPr>
        <w:rFonts w:hint="default"/>
        <w:lang w:val="it-IT" w:eastAsia="en-US" w:bidi="ar-SA"/>
      </w:rPr>
    </w:lvl>
    <w:lvl w:ilvl="7" w:tplc="0A76AD14">
      <w:numFmt w:val="bullet"/>
      <w:lvlText w:val="•"/>
      <w:lvlJc w:val="left"/>
      <w:pPr>
        <w:ind w:left="7303" w:hanging="164"/>
      </w:pPr>
      <w:rPr>
        <w:rFonts w:hint="default"/>
        <w:lang w:val="it-IT" w:eastAsia="en-US" w:bidi="ar-SA"/>
      </w:rPr>
    </w:lvl>
    <w:lvl w:ilvl="8" w:tplc="52ECC0D4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1920BCF"/>
    <w:multiLevelType w:val="hybridMultilevel"/>
    <w:tmpl w:val="83F26D88"/>
    <w:lvl w:ilvl="0" w:tplc="9C9ECE5A">
      <w:start w:val="1"/>
      <w:numFmt w:val="decimal"/>
      <w:lvlText w:val="%1."/>
      <w:lvlJc w:val="left"/>
      <w:pPr>
        <w:ind w:left="1247" w:hanging="346"/>
      </w:pPr>
      <w:rPr>
        <w:rFonts w:ascii="Calibri" w:eastAsia="Calibri" w:hAnsi="Calibri" w:cs="Calibri" w:hint="default"/>
        <w:color w:val="0F243E"/>
        <w:spacing w:val="-2"/>
        <w:w w:val="100"/>
        <w:sz w:val="21"/>
        <w:szCs w:val="21"/>
        <w:lang w:val="it-IT" w:eastAsia="en-US" w:bidi="ar-SA"/>
      </w:rPr>
    </w:lvl>
    <w:lvl w:ilvl="1" w:tplc="CBFABFDC">
      <w:start w:val="1"/>
      <w:numFmt w:val="lowerLetter"/>
      <w:lvlText w:val="%2)"/>
      <w:lvlJc w:val="left"/>
      <w:pPr>
        <w:ind w:left="1535" w:hanging="284"/>
      </w:pPr>
      <w:rPr>
        <w:rFonts w:hint="default"/>
        <w:spacing w:val="-1"/>
        <w:w w:val="100"/>
        <w:lang w:val="it-IT" w:eastAsia="en-US" w:bidi="ar-SA"/>
      </w:rPr>
    </w:lvl>
    <w:lvl w:ilvl="2" w:tplc="0EE8152A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3" w:tplc="725A4D12">
      <w:numFmt w:val="bullet"/>
      <w:lvlText w:val="•"/>
      <w:lvlJc w:val="left"/>
      <w:pPr>
        <w:ind w:left="3474" w:hanging="284"/>
      </w:pPr>
      <w:rPr>
        <w:rFonts w:hint="default"/>
        <w:lang w:val="it-IT" w:eastAsia="en-US" w:bidi="ar-SA"/>
      </w:rPr>
    </w:lvl>
    <w:lvl w:ilvl="4" w:tplc="F97C8EE2">
      <w:numFmt w:val="bullet"/>
      <w:lvlText w:val="•"/>
      <w:lvlJc w:val="left"/>
      <w:pPr>
        <w:ind w:left="4441" w:hanging="284"/>
      </w:pPr>
      <w:rPr>
        <w:rFonts w:hint="default"/>
        <w:lang w:val="it-IT" w:eastAsia="en-US" w:bidi="ar-SA"/>
      </w:rPr>
    </w:lvl>
    <w:lvl w:ilvl="5" w:tplc="FEE2E0A8">
      <w:numFmt w:val="bullet"/>
      <w:lvlText w:val="•"/>
      <w:lvlJc w:val="left"/>
      <w:pPr>
        <w:ind w:left="5409" w:hanging="284"/>
      </w:pPr>
      <w:rPr>
        <w:rFonts w:hint="default"/>
        <w:lang w:val="it-IT" w:eastAsia="en-US" w:bidi="ar-SA"/>
      </w:rPr>
    </w:lvl>
    <w:lvl w:ilvl="6" w:tplc="11C4EF92">
      <w:numFmt w:val="bullet"/>
      <w:lvlText w:val="•"/>
      <w:lvlJc w:val="left"/>
      <w:pPr>
        <w:ind w:left="6376" w:hanging="284"/>
      </w:pPr>
      <w:rPr>
        <w:rFonts w:hint="default"/>
        <w:lang w:val="it-IT" w:eastAsia="en-US" w:bidi="ar-SA"/>
      </w:rPr>
    </w:lvl>
    <w:lvl w:ilvl="7" w:tplc="5986FB18">
      <w:numFmt w:val="bullet"/>
      <w:lvlText w:val="•"/>
      <w:lvlJc w:val="left"/>
      <w:pPr>
        <w:ind w:left="7343" w:hanging="284"/>
      </w:pPr>
      <w:rPr>
        <w:rFonts w:hint="default"/>
        <w:lang w:val="it-IT" w:eastAsia="en-US" w:bidi="ar-SA"/>
      </w:rPr>
    </w:lvl>
    <w:lvl w:ilvl="8" w:tplc="578058C2">
      <w:numFmt w:val="bullet"/>
      <w:lvlText w:val="•"/>
      <w:lvlJc w:val="left"/>
      <w:pPr>
        <w:ind w:left="831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A17551D"/>
    <w:multiLevelType w:val="hybridMultilevel"/>
    <w:tmpl w:val="28940B7C"/>
    <w:lvl w:ilvl="0" w:tplc="0CE4C728">
      <w:start w:val="1"/>
      <w:numFmt w:val="upperLetter"/>
      <w:lvlText w:val="%1."/>
      <w:lvlJc w:val="left"/>
      <w:pPr>
        <w:ind w:left="1247" w:hanging="346"/>
      </w:pPr>
      <w:rPr>
        <w:rFonts w:ascii="Calibri" w:eastAsia="Calibri" w:hAnsi="Calibri" w:cs="Calibri" w:hint="default"/>
        <w:color w:val="1F3864"/>
        <w:w w:val="100"/>
        <w:sz w:val="24"/>
        <w:szCs w:val="24"/>
        <w:lang w:val="it-IT" w:eastAsia="en-US" w:bidi="ar-SA"/>
      </w:rPr>
    </w:lvl>
    <w:lvl w:ilvl="1" w:tplc="EF3A38B8">
      <w:numFmt w:val="bullet"/>
      <w:lvlText w:val="•"/>
      <w:lvlJc w:val="left"/>
      <w:pPr>
        <w:ind w:left="2140" w:hanging="346"/>
      </w:pPr>
      <w:rPr>
        <w:rFonts w:hint="default"/>
        <w:lang w:val="it-IT" w:eastAsia="en-US" w:bidi="ar-SA"/>
      </w:rPr>
    </w:lvl>
    <w:lvl w:ilvl="2" w:tplc="52BC4EA2">
      <w:numFmt w:val="bullet"/>
      <w:lvlText w:val="•"/>
      <w:lvlJc w:val="left"/>
      <w:pPr>
        <w:ind w:left="3041" w:hanging="346"/>
      </w:pPr>
      <w:rPr>
        <w:rFonts w:hint="default"/>
        <w:lang w:val="it-IT" w:eastAsia="en-US" w:bidi="ar-SA"/>
      </w:rPr>
    </w:lvl>
    <w:lvl w:ilvl="3" w:tplc="FF062D5C">
      <w:numFmt w:val="bullet"/>
      <w:lvlText w:val="•"/>
      <w:lvlJc w:val="left"/>
      <w:pPr>
        <w:ind w:left="3941" w:hanging="346"/>
      </w:pPr>
      <w:rPr>
        <w:rFonts w:hint="default"/>
        <w:lang w:val="it-IT" w:eastAsia="en-US" w:bidi="ar-SA"/>
      </w:rPr>
    </w:lvl>
    <w:lvl w:ilvl="4" w:tplc="A8D6BBCA">
      <w:numFmt w:val="bullet"/>
      <w:lvlText w:val="•"/>
      <w:lvlJc w:val="left"/>
      <w:pPr>
        <w:ind w:left="4842" w:hanging="346"/>
      </w:pPr>
      <w:rPr>
        <w:rFonts w:hint="default"/>
        <w:lang w:val="it-IT" w:eastAsia="en-US" w:bidi="ar-SA"/>
      </w:rPr>
    </w:lvl>
    <w:lvl w:ilvl="5" w:tplc="B39045C2">
      <w:numFmt w:val="bullet"/>
      <w:lvlText w:val="•"/>
      <w:lvlJc w:val="left"/>
      <w:pPr>
        <w:ind w:left="5742" w:hanging="346"/>
      </w:pPr>
      <w:rPr>
        <w:rFonts w:hint="default"/>
        <w:lang w:val="it-IT" w:eastAsia="en-US" w:bidi="ar-SA"/>
      </w:rPr>
    </w:lvl>
    <w:lvl w:ilvl="6" w:tplc="95D47148">
      <w:numFmt w:val="bullet"/>
      <w:lvlText w:val="•"/>
      <w:lvlJc w:val="left"/>
      <w:pPr>
        <w:ind w:left="6643" w:hanging="346"/>
      </w:pPr>
      <w:rPr>
        <w:rFonts w:hint="default"/>
        <w:lang w:val="it-IT" w:eastAsia="en-US" w:bidi="ar-SA"/>
      </w:rPr>
    </w:lvl>
    <w:lvl w:ilvl="7" w:tplc="729A1E26">
      <w:numFmt w:val="bullet"/>
      <w:lvlText w:val="•"/>
      <w:lvlJc w:val="left"/>
      <w:pPr>
        <w:ind w:left="7543" w:hanging="346"/>
      </w:pPr>
      <w:rPr>
        <w:rFonts w:hint="default"/>
        <w:lang w:val="it-IT" w:eastAsia="en-US" w:bidi="ar-SA"/>
      </w:rPr>
    </w:lvl>
    <w:lvl w:ilvl="8" w:tplc="1040B0C2">
      <w:numFmt w:val="bullet"/>
      <w:lvlText w:val="•"/>
      <w:lvlJc w:val="left"/>
      <w:pPr>
        <w:ind w:left="844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3D952D62"/>
    <w:multiLevelType w:val="hybridMultilevel"/>
    <w:tmpl w:val="8C26192E"/>
    <w:lvl w:ilvl="0" w:tplc="5DC00556">
      <w:numFmt w:val="bullet"/>
      <w:lvlText w:val=""/>
      <w:lvlJc w:val="left"/>
      <w:pPr>
        <w:ind w:left="1674" w:hanging="356"/>
      </w:pPr>
      <w:rPr>
        <w:rFonts w:ascii="Wingdings" w:eastAsia="Wingdings" w:hAnsi="Wingdings" w:cs="Wingdings" w:hint="default"/>
        <w:color w:val="FF9900"/>
        <w:w w:val="100"/>
        <w:sz w:val="22"/>
        <w:szCs w:val="22"/>
        <w:lang w:val="it-IT" w:eastAsia="en-US" w:bidi="ar-SA"/>
      </w:rPr>
    </w:lvl>
    <w:lvl w:ilvl="1" w:tplc="0BB21B16">
      <w:numFmt w:val="bullet"/>
      <w:lvlText w:val="•"/>
      <w:lvlJc w:val="left"/>
      <w:pPr>
        <w:ind w:left="2536" w:hanging="356"/>
      </w:pPr>
      <w:rPr>
        <w:rFonts w:hint="default"/>
        <w:lang w:val="it-IT" w:eastAsia="en-US" w:bidi="ar-SA"/>
      </w:rPr>
    </w:lvl>
    <w:lvl w:ilvl="2" w:tplc="9800DFA0">
      <w:numFmt w:val="bullet"/>
      <w:lvlText w:val="•"/>
      <w:lvlJc w:val="left"/>
      <w:pPr>
        <w:ind w:left="3393" w:hanging="356"/>
      </w:pPr>
      <w:rPr>
        <w:rFonts w:hint="default"/>
        <w:lang w:val="it-IT" w:eastAsia="en-US" w:bidi="ar-SA"/>
      </w:rPr>
    </w:lvl>
    <w:lvl w:ilvl="3" w:tplc="BE8EC524">
      <w:numFmt w:val="bullet"/>
      <w:lvlText w:val="•"/>
      <w:lvlJc w:val="left"/>
      <w:pPr>
        <w:ind w:left="4249" w:hanging="356"/>
      </w:pPr>
      <w:rPr>
        <w:rFonts w:hint="default"/>
        <w:lang w:val="it-IT" w:eastAsia="en-US" w:bidi="ar-SA"/>
      </w:rPr>
    </w:lvl>
    <w:lvl w:ilvl="4" w:tplc="94EE0D7C">
      <w:numFmt w:val="bullet"/>
      <w:lvlText w:val="•"/>
      <w:lvlJc w:val="left"/>
      <w:pPr>
        <w:ind w:left="5106" w:hanging="356"/>
      </w:pPr>
      <w:rPr>
        <w:rFonts w:hint="default"/>
        <w:lang w:val="it-IT" w:eastAsia="en-US" w:bidi="ar-SA"/>
      </w:rPr>
    </w:lvl>
    <w:lvl w:ilvl="5" w:tplc="95F8E85C">
      <w:numFmt w:val="bullet"/>
      <w:lvlText w:val="•"/>
      <w:lvlJc w:val="left"/>
      <w:pPr>
        <w:ind w:left="5962" w:hanging="356"/>
      </w:pPr>
      <w:rPr>
        <w:rFonts w:hint="default"/>
        <w:lang w:val="it-IT" w:eastAsia="en-US" w:bidi="ar-SA"/>
      </w:rPr>
    </w:lvl>
    <w:lvl w:ilvl="6" w:tplc="A16AD4B4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7" w:tplc="A7DC411E">
      <w:numFmt w:val="bullet"/>
      <w:lvlText w:val="•"/>
      <w:lvlJc w:val="left"/>
      <w:pPr>
        <w:ind w:left="7675" w:hanging="356"/>
      </w:pPr>
      <w:rPr>
        <w:rFonts w:hint="default"/>
        <w:lang w:val="it-IT" w:eastAsia="en-US" w:bidi="ar-SA"/>
      </w:rPr>
    </w:lvl>
    <w:lvl w:ilvl="8" w:tplc="876263CC">
      <w:numFmt w:val="bullet"/>
      <w:lvlText w:val="•"/>
      <w:lvlJc w:val="left"/>
      <w:pPr>
        <w:ind w:left="8532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41076F8A"/>
    <w:multiLevelType w:val="hybridMultilevel"/>
    <w:tmpl w:val="BA48F010"/>
    <w:lvl w:ilvl="0" w:tplc="263299C0">
      <w:numFmt w:val="bullet"/>
      <w:lvlText w:val="-"/>
      <w:lvlJc w:val="left"/>
      <w:pPr>
        <w:ind w:left="1247" w:hanging="346"/>
      </w:pPr>
      <w:rPr>
        <w:rFonts w:ascii="Times New Roman" w:eastAsia="Times New Roman" w:hAnsi="Times New Roman" w:cs="Times New Roman" w:hint="default"/>
        <w:color w:val="0F243E"/>
        <w:w w:val="100"/>
        <w:sz w:val="21"/>
        <w:szCs w:val="21"/>
        <w:lang w:val="it-IT" w:eastAsia="en-US" w:bidi="ar-SA"/>
      </w:rPr>
    </w:lvl>
    <w:lvl w:ilvl="1" w:tplc="D2A476B6">
      <w:numFmt w:val="bullet"/>
      <w:lvlText w:val="•"/>
      <w:lvlJc w:val="left"/>
      <w:pPr>
        <w:ind w:left="2140" w:hanging="346"/>
      </w:pPr>
      <w:rPr>
        <w:rFonts w:hint="default"/>
        <w:lang w:val="it-IT" w:eastAsia="en-US" w:bidi="ar-SA"/>
      </w:rPr>
    </w:lvl>
    <w:lvl w:ilvl="2" w:tplc="9F868788">
      <w:numFmt w:val="bullet"/>
      <w:lvlText w:val="•"/>
      <w:lvlJc w:val="left"/>
      <w:pPr>
        <w:ind w:left="3041" w:hanging="346"/>
      </w:pPr>
      <w:rPr>
        <w:rFonts w:hint="default"/>
        <w:lang w:val="it-IT" w:eastAsia="en-US" w:bidi="ar-SA"/>
      </w:rPr>
    </w:lvl>
    <w:lvl w:ilvl="3" w:tplc="115409A4">
      <w:numFmt w:val="bullet"/>
      <w:lvlText w:val="•"/>
      <w:lvlJc w:val="left"/>
      <w:pPr>
        <w:ind w:left="3941" w:hanging="346"/>
      </w:pPr>
      <w:rPr>
        <w:rFonts w:hint="default"/>
        <w:lang w:val="it-IT" w:eastAsia="en-US" w:bidi="ar-SA"/>
      </w:rPr>
    </w:lvl>
    <w:lvl w:ilvl="4" w:tplc="3F4EDCD0">
      <w:numFmt w:val="bullet"/>
      <w:lvlText w:val="•"/>
      <w:lvlJc w:val="left"/>
      <w:pPr>
        <w:ind w:left="4842" w:hanging="346"/>
      </w:pPr>
      <w:rPr>
        <w:rFonts w:hint="default"/>
        <w:lang w:val="it-IT" w:eastAsia="en-US" w:bidi="ar-SA"/>
      </w:rPr>
    </w:lvl>
    <w:lvl w:ilvl="5" w:tplc="9716A940">
      <w:numFmt w:val="bullet"/>
      <w:lvlText w:val="•"/>
      <w:lvlJc w:val="left"/>
      <w:pPr>
        <w:ind w:left="5742" w:hanging="346"/>
      </w:pPr>
      <w:rPr>
        <w:rFonts w:hint="default"/>
        <w:lang w:val="it-IT" w:eastAsia="en-US" w:bidi="ar-SA"/>
      </w:rPr>
    </w:lvl>
    <w:lvl w:ilvl="6" w:tplc="885EE810">
      <w:numFmt w:val="bullet"/>
      <w:lvlText w:val="•"/>
      <w:lvlJc w:val="left"/>
      <w:pPr>
        <w:ind w:left="6643" w:hanging="346"/>
      </w:pPr>
      <w:rPr>
        <w:rFonts w:hint="default"/>
        <w:lang w:val="it-IT" w:eastAsia="en-US" w:bidi="ar-SA"/>
      </w:rPr>
    </w:lvl>
    <w:lvl w:ilvl="7" w:tplc="72E43228">
      <w:numFmt w:val="bullet"/>
      <w:lvlText w:val="•"/>
      <w:lvlJc w:val="left"/>
      <w:pPr>
        <w:ind w:left="7543" w:hanging="346"/>
      </w:pPr>
      <w:rPr>
        <w:rFonts w:hint="default"/>
        <w:lang w:val="it-IT" w:eastAsia="en-US" w:bidi="ar-SA"/>
      </w:rPr>
    </w:lvl>
    <w:lvl w:ilvl="8" w:tplc="6FEC3EE2">
      <w:numFmt w:val="bullet"/>
      <w:lvlText w:val="•"/>
      <w:lvlJc w:val="left"/>
      <w:pPr>
        <w:ind w:left="8444" w:hanging="346"/>
      </w:pPr>
      <w:rPr>
        <w:rFonts w:hint="default"/>
        <w:lang w:val="it-IT" w:eastAsia="en-US" w:bidi="ar-SA"/>
      </w:rPr>
    </w:lvl>
  </w:abstractNum>
  <w:abstractNum w:abstractNumId="5" w15:restartNumberingAfterBreak="0">
    <w:nsid w:val="4D6A188C"/>
    <w:multiLevelType w:val="hybridMultilevel"/>
    <w:tmpl w:val="B40A9AD2"/>
    <w:lvl w:ilvl="0" w:tplc="002CD4CC">
      <w:numFmt w:val="bullet"/>
      <w:lvlText w:val=""/>
      <w:lvlJc w:val="left"/>
      <w:pPr>
        <w:ind w:left="825" w:hanging="293"/>
      </w:pPr>
      <w:rPr>
        <w:rFonts w:ascii="Wingdings" w:eastAsia="Wingdings" w:hAnsi="Wingdings" w:cs="Wingdings" w:hint="default"/>
        <w:color w:val="FF9900"/>
        <w:w w:val="100"/>
        <w:sz w:val="22"/>
        <w:szCs w:val="22"/>
        <w:lang w:val="it-IT" w:eastAsia="en-US" w:bidi="ar-SA"/>
      </w:rPr>
    </w:lvl>
    <w:lvl w:ilvl="1" w:tplc="4994420E">
      <w:numFmt w:val="bullet"/>
      <w:lvlText w:val="•"/>
      <w:lvlJc w:val="left"/>
      <w:pPr>
        <w:ind w:left="1762" w:hanging="293"/>
      </w:pPr>
      <w:rPr>
        <w:rFonts w:hint="default"/>
        <w:lang w:val="it-IT" w:eastAsia="en-US" w:bidi="ar-SA"/>
      </w:rPr>
    </w:lvl>
    <w:lvl w:ilvl="2" w:tplc="A826640E">
      <w:numFmt w:val="bullet"/>
      <w:lvlText w:val="•"/>
      <w:lvlJc w:val="left"/>
      <w:pPr>
        <w:ind w:left="2705" w:hanging="293"/>
      </w:pPr>
      <w:rPr>
        <w:rFonts w:hint="default"/>
        <w:lang w:val="it-IT" w:eastAsia="en-US" w:bidi="ar-SA"/>
      </w:rPr>
    </w:lvl>
    <w:lvl w:ilvl="3" w:tplc="FB8EF998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E7487420">
      <w:numFmt w:val="bullet"/>
      <w:lvlText w:val="•"/>
      <w:lvlJc w:val="left"/>
      <w:pPr>
        <w:ind w:left="4590" w:hanging="293"/>
      </w:pPr>
      <w:rPr>
        <w:rFonts w:hint="default"/>
        <w:lang w:val="it-IT" w:eastAsia="en-US" w:bidi="ar-SA"/>
      </w:rPr>
    </w:lvl>
    <w:lvl w:ilvl="5" w:tplc="583A403A">
      <w:numFmt w:val="bullet"/>
      <w:lvlText w:val="•"/>
      <w:lvlJc w:val="left"/>
      <w:pPr>
        <w:ind w:left="5532" w:hanging="293"/>
      </w:pPr>
      <w:rPr>
        <w:rFonts w:hint="default"/>
        <w:lang w:val="it-IT" w:eastAsia="en-US" w:bidi="ar-SA"/>
      </w:rPr>
    </w:lvl>
    <w:lvl w:ilvl="6" w:tplc="54E0A538">
      <w:numFmt w:val="bullet"/>
      <w:lvlText w:val="•"/>
      <w:lvlJc w:val="left"/>
      <w:pPr>
        <w:ind w:left="6475" w:hanging="293"/>
      </w:pPr>
      <w:rPr>
        <w:rFonts w:hint="default"/>
        <w:lang w:val="it-IT" w:eastAsia="en-US" w:bidi="ar-SA"/>
      </w:rPr>
    </w:lvl>
    <w:lvl w:ilvl="7" w:tplc="ECFACB8A">
      <w:numFmt w:val="bullet"/>
      <w:lvlText w:val="•"/>
      <w:lvlJc w:val="left"/>
      <w:pPr>
        <w:ind w:left="7417" w:hanging="293"/>
      </w:pPr>
      <w:rPr>
        <w:rFonts w:hint="default"/>
        <w:lang w:val="it-IT" w:eastAsia="en-US" w:bidi="ar-SA"/>
      </w:rPr>
    </w:lvl>
    <w:lvl w:ilvl="8" w:tplc="1B96BC5C">
      <w:numFmt w:val="bullet"/>
      <w:lvlText w:val="•"/>
      <w:lvlJc w:val="left"/>
      <w:pPr>
        <w:ind w:left="8360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50A93789"/>
    <w:multiLevelType w:val="multilevel"/>
    <w:tmpl w:val="9EEE8670"/>
    <w:lvl w:ilvl="0">
      <w:start w:val="1"/>
      <w:numFmt w:val="decimal"/>
      <w:lvlText w:val="%1"/>
      <w:lvlJc w:val="left"/>
      <w:pPr>
        <w:ind w:left="901" w:hanging="360"/>
      </w:pPr>
      <w:rPr>
        <w:rFonts w:ascii="Calibri" w:eastAsia="Calibri" w:hAnsi="Calibri" w:cs="Calibri" w:hint="default"/>
        <w:b/>
        <w:bCs/>
        <w:color w:val="0F243E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1" w:hanging="706"/>
      </w:pPr>
      <w:rPr>
        <w:rFonts w:hint="default"/>
        <w:spacing w:val="-2"/>
        <w:w w:val="100"/>
        <w:lang w:val="it-IT" w:eastAsia="en-US" w:bidi="ar-SA"/>
      </w:rPr>
    </w:lvl>
    <w:lvl w:ilvl="2">
      <w:numFmt w:val="bullet"/>
      <w:lvlText w:val=""/>
      <w:lvlJc w:val="left"/>
      <w:pPr>
        <w:ind w:left="1674" w:hanging="706"/>
      </w:pPr>
      <w:rPr>
        <w:rFonts w:ascii="Wingdings" w:eastAsia="Wingdings" w:hAnsi="Wingdings" w:cs="Wingdings" w:hint="default"/>
        <w:color w:val="FF990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240" w:hanging="7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680" w:hanging="7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07" w:hanging="7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535" w:hanging="7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2" w:hanging="7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90" w:hanging="706"/>
      </w:pPr>
      <w:rPr>
        <w:rFonts w:hint="default"/>
        <w:lang w:val="it-IT" w:eastAsia="en-US" w:bidi="ar-SA"/>
      </w:rPr>
    </w:lvl>
  </w:abstractNum>
  <w:abstractNum w:abstractNumId="7" w15:restartNumberingAfterBreak="0">
    <w:nsid w:val="6C250E2B"/>
    <w:multiLevelType w:val="hybridMultilevel"/>
    <w:tmpl w:val="5FF4860C"/>
    <w:lvl w:ilvl="0" w:tplc="24C628EE">
      <w:start w:val="1"/>
      <w:numFmt w:val="upperLetter"/>
      <w:lvlText w:val="%1."/>
      <w:lvlJc w:val="left"/>
      <w:pPr>
        <w:ind w:left="825" w:hanging="284"/>
      </w:pPr>
      <w:rPr>
        <w:rFonts w:ascii="Calibri" w:eastAsia="Calibri" w:hAnsi="Calibri" w:cs="Calibri" w:hint="default"/>
        <w:color w:val="001E5E"/>
        <w:spacing w:val="-3"/>
        <w:w w:val="100"/>
        <w:sz w:val="21"/>
        <w:szCs w:val="21"/>
        <w:lang w:val="it-IT" w:eastAsia="en-US" w:bidi="ar-SA"/>
      </w:rPr>
    </w:lvl>
    <w:lvl w:ilvl="1" w:tplc="968E4F96"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2" w:tplc="C6A2BB34">
      <w:numFmt w:val="bullet"/>
      <w:lvlText w:val="•"/>
      <w:lvlJc w:val="left"/>
      <w:pPr>
        <w:ind w:left="2705" w:hanging="284"/>
      </w:pPr>
      <w:rPr>
        <w:rFonts w:hint="default"/>
        <w:lang w:val="it-IT" w:eastAsia="en-US" w:bidi="ar-SA"/>
      </w:rPr>
    </w:lvl>
    <w:lvl w:ilvl="3" w:tplc="6BE00874">
      <w:numFmt w:val="bullet"/>
      <w:lvlText w:val="•"/>
      <w:lvlJc w:val="left"/>
      <w:pPr>
        <w:ind w:left="3647" w:hanging="284"/>
      </w:pPr>
      <w:rPr>
        <w:rFonts w:hint="default"/>
        <w:lang w:val="it-IT" w:eastAsia="en-US" w:bidi="ar-SA"/>
      </w:rPr>
    </w:lvl>
    <w:lvl w:ilvl="4" w:tplc="975641E8">
      <w:numFmt w:val="bullet"/>
      <w:lvlText w:val="•"/>
      <w:lvlJc w:val="left"/>
      <w:pPr>
        <w:ind w:left="4590" w:hanging="284"/>
      </w:pPr>
      <w:rPr>
        <w:rFonts w:hint="default"/>
        <w:lang w:val="it-IT" w:eastAsia="en-US" w:bidi="ar-SA"/>
      </w:rPr>
    </w:lvl>
    <w:lvl w:ilvl="5" w:tplc="C38EB962">
      <w:numFmt w:val="bullet"/>
      <w:lvlText w:val="•"/>
      <w:lvlJc w:val="left"/>
      <w:pPr>
        <w:ind w:left="5532" w:hanging="284"/>
      </w:pPr>
      <w:rPr>
        <w:rFonts w:hint="default"/>
        <w:lang w:val="it-IT" w:eastAsia="en-US" w:bidi="ar-SA"/>
      </w:rPr>
    </w:lvl>
    <w:lvl w:ilvl="6" w:tplc="6CCC2D70">
      <w:numFmt w:val="bullet"/>
      <w:lvlText w:val="•"/>
      <w:lvlJc w:val="left"/>
      <w:pPr>
        <w:ind w:left="6475" w:hanging="284"/>
      </w:pPr>
      <w:rPr>
        <w:rFonts w:hint="default"/>
        <w:lang w:val="it-IT" w:eastAsia="en-US" w:bidi="ar-SA"/>
      </w:rPr>
    </w:lvl>
    <w:lvl w:ilvl="7" w:tplc="B20C1656">
      <w:numFmt w:val="bullet"/>
      <w:lvlText w:val="•"/>
      <w:lvlJc w:val="left"/>
      <w:pPr>
        <w:ind w:left="7417" w:hanging="284"/>
      </w:pPr>
      <w:rPr>
        <w:rFonts w:hint="default"/>
        <w:lang w:val="it-IT" w:eastAsia="en-US" w:bidi="ar-SA"/>
      </w:rPr>
    </w:lvl>
    <w:lvl w:ilvl="8" w:tplc="5544A082">
      <w:numFmt w:val="bullet"/>
      <w:lvlText w:val="•"/>
      <w:lvlJc w:val="left"/>
      <w:pPr>
        <w:ind w:left="8360" w:hanging="284"/>
      </w:pPr>
      <w:rPr>
        <w:rFonts w:hint="default"/>
        <w:lang w:val="it-IT" w:eastAsia="en-US" w:bidi="ar-SA"/>
      </w:rPr>
    </w:lvl>
  </w:abstractNum>
  <w:num w:numId="1" w16cid:durableId="252936118">
    <w:abstractNumId w:val="2"/>
  </w:num>
  <w:num w:numId="2" w16cid:durableId="1799294652">
    <w:abstractNumId w:val="4"/>
  </w:num>
  <w:num w:numId="3" w16cid:durableId="39518969">
    <w:abstractNumId w:val="1"/>
  </w:num>
  <w:num w:numId="4" w16cid:durableId="1725522614">
    <w:abstractNumId w:val="0"/>
  </w:num>
  <w:num w:numId="5" w16cid:durableId="731348952">
    <w:abstractNumId w:val="3"/>
  </w:num>
  <w:num w:numId="6" w16cid:durableId="1869561632">
    <w:abstractNumId w:val="5"/>
  </w:num>
  <w:num w:numId="7" w16cid:durableId="1833060734">
    <w:abstractNumId w:val="7"/>
  </w:num>
  <w:num w:numId="8" w16cid:durableId="1209218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B6"/>
    <w:rsid w:val="00041B7C"/>
    <w:rsid w:val="00041DE5"/>
    <w:rsid w:val="000940EE"/>
    <w:rsid w:val="00172F66"/>
    <w:rsid w:val="00243EC2"/>
    <w:rsid w:val="00331683"/>
    <w:rsid w:val="00332054"/>
    <w:rsid w:val="0039201B"/>
    <w:rsid w:val="0052427F"/>
    <w:rsid w:val="0094764A"/>
    <w:rsid w:val="009829FA"/>
    <w:rsid w:val="00C7072F"/>
    <w:rsid w:val="00CD4864"/>
    <w:rsid w:val="00DE3F0F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2C601"/>
  <w15:docId w15:val="{1216B76C-74D6-427B-8368-671DF52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901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22" w:right="148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541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24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07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72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F6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- 01IPGA_ - 2022 07 12_Manifestazione di interesse allievi Erasmus.doc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- 01IPGA_ - 2022 07 12_Manifestazione di interesse allievi Erasmus.doc</dc:title>
  <dc:creator>Romina</dc:creator>
  <cp:lastModifiedBy>FAR Maremma</cp:lastModifiedBy>
  <cp:revision>5</cp:revision>
  <cp:lastPrinted>2022-12-02T09:31:00Z</cp:lastPrinted>
  <dcterms:created xsi:type="dcterms:W3CDTF">2022-12-01T12:02:00Z</dcterms:created>
  <dcterms:modified xsi:type="dcterms:W3CDTF">2022-12-02T10:30:00Z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</Properties>
</file>